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B1" w:rsidRPr="0019564F" w:rsidRDefault="004B1576" w:rsidP="004B1576">
      <w:pPr>
        <w:spacing w:line="0" w:lineRule="atLeast"/>
        <w:rPr>
          <w:sz w:val="28"/>
          <w:szCs w:val="28"/>
          <w:shd w:val="pct15" w:color="auto" w:fill="FFFFFF"/>
        </w:rPr>
      </w:pPr>
      <w:r w:rsidRPr="0019564F">
        <w:rPr>
          <w:rFonts w:hint="eastAsia"/>
          <w:sz w:val="28"/>
          <w:szCs w:val="28"/>
          <w:shd w:val="pct15" w:color="auto" w:fill="FFFFFF"/>
        </w:rPr>
        <w:t>認定支援機関の皆様へ</w:t>
      </w:r>
    </w:p>
    <w:p w:rsidR="004B1576" w:rsidRPr="004B1576" w:rsidRDefault="00AD3150" w:rsidP="00AD3150">
      <w:pPr>
        <w:spacing w:line="0" w:lineRule="atLeast"/>
        <w:ind w:firstLineChars="100" w:firstLine="280"/>
        <w:jc w:val="right"/>
        <w:rPr>
          <w:sz w:val="28"/>
          <w:szCs w:val="28"/>
        </w:rPr>
      </w:pPr>
      <w:r>
        <w:rPr>
          <w:rFonts w:hint="eastAsia"/>
          <w:sz w:val="28"/>
          <w:szCs w:val="28"/>
        </w:rPr>
        <w:t>中小企業庁創業・技術課</w:t>
      </w:r>
    </w:p>
    <w:p w:rsidR="004B1576" w:rsidRPr="004B1576" w:rsidRDefault="004B1576" w:rsidP="004B1576">
      <w:pPr>
        <w:spacing w:line="0" w:lineRule="atLeast"/>
        <w:ind w:firstLineChars="100" w:firstLine="280"/>
        <w:rPr>
          <w:sz w:val="28"/>
          <w:szCs w:val="28"/>
        </w:rPr>
      </w:pPr>
      <w:r w:rsidRPr="004B1576">
        <w:rPr>
          <w:rFonts w:hint="eastAsia"/>
          <w:sz w:val="28"/>
          <w:szCs w:val="28"/>
        </w:rPr>
        <w:t>・創業補助金における認定支援機関の役割</w:t>
      </w:r>
    </w:p>
    <w:p w:rsidR="00C064C7" w:rsidRDefault="00C064C7" w:rsidP="00C064C7">
      <w:pPr>
        <w:spacing w:line="0" w:lineRule="atLeast"/>
        <w:ind w:leftChars="144" w:left="568" w:hangingChars="95" w:hanging="266"/>
        <w:rPr>
          <w:sz w:val="28"/>
          <w:szCs w:val="28"/>
        </w:rPr>
      </w:pPr>
      <w:r>
        <w:rPr>
          <w:rFonts w:hint="eastAsia"/>
          <w:sz w:val="28"/>
          <w:szCs w:val="28"/>
        </w:rPr>
        <w:t xml:space="preserve">　　</w:t>
      </w:r>
      <w:r w:rsidR="004B1576">
        <w:rPr>
          <w:rFonts w:hint="eastAsia"/>
          <w:sz w:val="28"/>
          <w:szCs w:val="28"/>
        </w:rPr>
        <w:t>これから創業しようとする方は、</w:t>
      </w:r>
      <w:r>
        <w:rPr>
          <w:rFonts w:hint="eastAsia"/>
          <w:sz w:val="28"/>
          <w:szCs w:val="28"/>
        </w:rPr>
        <w:t>頭の中で描いている想いを実現するため、様々な準備をしていると思います。しかしながら、自分のアイディアで本当に成功するのか、日々の</w:t>
      </w:r>
      <w:r w:rsidR="001F37F7">
        <w:rPr>
          <w:rFonts w:hint="eastAsia"/>
          <w:sz w:val="28"/>
          <w:szCs w:val="28"/>
        </w:rPr>
        <w:t>売上</w:t>
      </w:r>
      <w:r>
        <w:rPr>
          <w:rFonts w:hint="eastAsia"/>
          <w:sz w:val="28"/>
          <w:szCs w:val="28"/>
        </w:rPr>
        <w:t>は</w:t>
      </w:r>
      <w:r w:rsidR="001F37F7">
        <w:rPr>
          <w:rFonts w:hint="eastAsia"/>
          <w:sz w:val="28"/>
          <w:szCs w:val="28"/>
        </w:rPr>
        <w:t>確保</w:t>
      </w:r>
      <w:r>
        <w:rPr>
          <w:rFonts w:hint="eastAsia"/>
          <w:sz w:val="28"/>
          <w:szCs w:val="28"/>
        </w:rPr>
        <w:t>されるのか</w:t>
      </w:r>
      <w:r w:rsidR="001F37F7">
        <w:rPr>
          <w:rFonts w:hint="eastAsia"/>
          <w:sz w:val="28"/>
          <w:szCs w:val="28"/>
        </w:rPr>
        <w:t>、</w:t>
      </w:r>
      <w:r>
        <w:rPr>
          <w:rFonts w:hint="eastAsia"/>
          <w:sz w:val="28"/>
          <w:szCs w:val="28"/>
        </w:rPr>
        <w:t>効果的な</w:t>
      </w:r>
      <w:r w:rsidR="001F37F7">
        <w:rPr>
          <w:rFonts w:hint="eastAsia"/>
          <w:sz w:val="28"/>
          <w:szCs w:val="28"/>
        </w:rPr>
        <w:t>広告・宣伝</w:t>
      </w:r>
      <w:r>
        <w:rPr>
          <w:rFonts w:hint="eastAsia"/>
          <w:sz w:val="28"/>
          <w:szCs w:val="28"/>
        </w:rPr>
        <w:t>はどうしたらよいのか</w:t>
      </w:r>
      <w:r w:rsidR="001F37F7">
        <w:rPr>
          <w:rFonts w:hint="eastAsia"/>
          <w:sz w:val="28"/>
          <w:szCs w:val="28"/>
        </w:rPr>
        <w:t>、資金繰り</w:t>
      </w:r>
      <w:r>
        <w:rPr>
          <w:rFonts w:hint="eastAsia"/>
          <w:sz w:val="28"/>
          <w:szCs w:val="28"/>
        </w:rPr>
        <w:t>は大丈夫だろうか</w:t>
      </w:r>
      <w:r w:rsidR="001F37F7">
        <w:rPr>
          <w:rFonts w:hint="eastAsia"/>
          <w:sz w:val="28"/>
          <w:szCs w:val="28"/>
        </w:rPr>
        <w:t>など</w:t>
      </w:r>
      <w:r>
        <w:rPr>
          <w:rFonts w:hint="eastAsia"/>
          <w:sz w:val="28"/>
          <w:szCs w:val="28"/>
        </w:rPr>
        <w:t>不安も多いと思います。</w:t>
      </w:r>
    </w:p>
    <w:p w:rsidR="00B15C5C" w:rsidRDefault="00C064C7" w:rsidP="00B15C5C">
      <w:pPr>
        <w:spacing w:line="0" w:lineRule="atLeast"/>
        <w:ind w:leftChars="280" w:left="588" w:firstLineChars="115" w:firstLine="322"/>
        <w:rPr>
          <w:sz w:val="28"/>
          <w:szCs w:val="28"/>
        </w:rPr>
      </w:pPr>
      <w:r>
        <w:rPr>
          <w:rFonts w:hint="eastAsia"/>
          <w:sz w:val="28"/>
          <w:szCs w:val="28"/>
        </w:rPr>
        <w:t>創業補助金では、</w:t>
      </w:r>
      <w:r w:rsidR="00B15C5C">
        <w:rPr>
          <w:rFonts w:hint="eastAsia"/>
          <w:sz w:val="28"/>
          <w:szCs w:val="28"/>
        </w:rPr>
        <w:t>こうした</w:t>
      </w:r>
      <w:r w:rsidR="00A42476">
        <w:rPr>
          <w:rFonts w:hint="eastAsia"/>
          <w:sz w:val="28"/>
          <w:szCs w:val="28"/>
        </w:rPr>
        <w:t>創業しようとする方を</w:t>
      </w:r>
      <w:r>
        <w:rPr>
          <w:rFonts w:hint="eastAsia"/>
          <w:sz w:val="28"/>
          <w:szCs w:val="28"/>
        </w:rPr>
        <w:t>サポートするため、認定支援機関による支援を前提とした制度と</w:t>
      </w:r>
      <w:r w:rsidR="00B15C5C">
        <w:rPr>
          <w:rFonts w:hint="eastAsia"/>
          <w:sz w:val="28"/>
          <w:szCs w:val="28"/>
        </w:rPr>
        <w:t>なって</w:t>
      </w:r>
      <w:r>
        <w:rPr>
          <w:rFonts w:hint="eastAsia"/>
          <w:sz w:val="28"/>
          <w:szCs w:val="28"/>
        </w:rPr>
        <w:t>おり、認定支援機関の支援内容について、</w:t>
      </w:r>
      <w:r w:rsidR="00B15C5C">
        <w:rPr>
          <w:rFonts w:hint="eastAsia"/>
          <w:sz w:val="28"/>
          <w:szCs w:val="28"/>
        </w:rPr>
        <w:t>補助金の公募において「認定支援機関による</w:t>
      </w:r>
      <w:r>
        <w:rPr>
          <w:rFonts w:hint="eastAsia"/>
          <w:sz w:val="28"/>
          <w:szCs w:val="28"/>
        </w:rPr>
        <w:t>確認書</w:t>
      </w:r>
      <w:r w:rsidR="00B15C5C">
        <w:rPr>
          <w:rFonts w:hint="eastAsia"/>
          <w:sz w:val="28"/>
          <w:szCs w:val="28"/>
        </w:rPr>
        <w:t>」</w:t>
      </w:r>
      <w:r>
        <w:rPr>
          <w:rFonts w:hint="eastAsia"/>
          <w:sz w:val="28"/>
          <w:szCs w:val="28"/>
        </w:rPr>
        <w:t>を添付して</w:t>
      </w:r>
      <w:r w:rsidR="00B15C5C">
        <w:rPr>
          <w:rFonts w:hint="eastAsia"/>
          <w:sz w:val="28"/>
          <w:szCs w:val="28"/>
        </w:rPr>
        <w:t>いただくこととしております。</w:t>
      </w:r>
    </w:p>
    <w:p w:rsidR="00582A86" w:rsidRDefault="00B15C5C" w:rsidP="00B15C5C">
      <w:pPr>
        <w:spacing w:line="0" w:lineRule="atLeast"/>
        <w:ind w:leftChars="280" w:left="588" w:firstLineChars="115" w:firstLine="322"/>
        <w:rPr>
          <w:sz w:val="28"/>
          <w:szCs w:val="28"/>
        </w:rPr>
      </w:pPr>
      <w:r>
        <w:rPr>
          <w:rFonts w:hint="eastAsia"/>
          <w:sz w:val="28"/>
          <w:szCs w:val="28"/>
        </w:rPr>
        <w:t>認定支援機関による</w:t>
      </w:r>
      <w:r w:rsidRPr="00B15C5C">
        <w:rPr>
          <w:rFonts w:hint="eastAsia"/>
          <w:sz w:val="28"/>
          <w:szCs w:val="28"/>
          <w:u w:val="single"/>
        </w:rPr>
        <w:t>確認書については、第３回募集から様式が変更されており、事業計画の策定時、補助事業の実施期間中、補助事業終了後の３つの段階に分けて実施した又は実施を予定している支援内容をご記入</w:t>
      </w:r>
      <w:r>
        <w:rPr>
          <w:rFonts w:hint="eastAsia"/>
          <w:sz w:val="28"/>
          <w:szCs w:val="28"/>
        </w:rPr>
        <w:t>していただくこととしており、</w:t>
      </w:r>
      <w:r w:rsidR="00582A86">
        <w:rPr>
          <w:rFonts w:hint="eastAsia"/>
          <w:sz w:val="28"/>
          <w:szCs w:val="28"/>
        </w:rPr>
        <w:t>認定支援機関の事前事後の支援を前提とし、積極的に採択することとしております。（審査の着眼点にも、「認定支援機関による支援の確実性」も追加されています。）</w:t>
      </w:r>
    </w:p>
    <w:p w:rsidR="000907A7" w:rsidRPr="00CA1621" w:rsidRDefault="00F93670" w:rsidP="00B15C5C">
      <w:pPr>
        <w:spacing w:line="0" w:lineRule="atLeast"/>
        <w:ind w:leftChars="280" w:left="588" w:firstLineChars="115" w:firstLine="322"/>
        <w:rPr>
          <w:sz w:val="28"/>
          <w:szCs w:val="28"/>
        </w:rPr>
      </w:pPr>
      <w:r>
        <w:rPr>
          <w:rFonts w:hint="eastAsia"/>
          <w:sz w:val="28"/>
          <w:szCs w:val="28"/>
        </w:rPr>
        <w:t>認定支援機関の皆様におかれましては、支援の最前線において、創業しようとする方の夢を具体</w:t>
      </w:r>
      <w:r w:rsidR="00D277A3">
        <w:rPr>
          <w:rFonts w:hint="eastAsia"/>
          <w:sz w:val="28"/>
          <w:szCs w:val="28"/>
        </w:rPr>
        <w:t>化</w:t>
      </w:r>
      <w:r>
        <w:rPr>
          <w:rFonts w:hint="eastAsia"/>
          <w:sz w:val="28"/>
          <w:szCs w:val="28"/>
        </w:rPr>
        <w:t>するお手伝いをしていただくとともに、</w:t>
      </w:r>
      <w:r w:rsidR="000907A7">
        <w:rPr>
          <w:rFonts w:hint="eastAsia"/>
          <w:sz w:val="28"/>
          <w:szCs w:val="28"/>
        </w:rPr>
        <w:t>創業後のサポートもお願いします。なお、創業支援における参考にしていただくため、「</w:t>
      </w:r>
      <w:r w:rsidR="000907A7" w:rsidRPr="00C5090A">
        <w:rPr>
          <w:rFonts w:hint="eastAsia"/>
          <w:sz w:val="28"/>
          <w:szCs w:val="28"/>
        </w:rPr>
        <w:t>創業補助金における認定支援機関の役割」を作成しましたので、ご活用いただければ幸いです。</w:t>
      </w:r>
    </w:p>
    <w:p w:rsidR="000907A7" w:rsidRPr="00CA1621" w:rsidRDefault="000907A7" w:rsidP="000907A7">
      <w:pPr>
        <w:spacing w:line="0" w:lineRule="atLeast"/>
        <w:rPr>
          <w:sz w:val="28"/>
          <w:szCs w:val="28"/>
        </w:rPr>
      </w:pPr>
    </w:p>
    <w:p w:rsidR="000907A7" w:rsidRPr="00CA1621" w:rsidRDefault="000907A7" w:rsidP="000907A7">
      <w:pPr>
        <w:spacing w:line="0" w:lineRule="atLeast"/>
        <w:ind w:firstLineChars="100" w:firstLine="280"/>
        <w:rPr>
          <w:sz w:val="28"/>
          <w:szCs w:val="28"/>
        </w:rPr>
      </w:pPr>
      <w:r w:rsidRPr="00CA1621">
        <w:rPr>
          <w:rFonts w:hint="eastAsia"/>
          <w:sz w:val="28"/>
          <w:szCs w:val="28"/>
        </w:rPr>
        <w:t>・金融機関連携における覚書等について</w:t>
      </w:r>
    </w:p>
    <w:p w:rsidR="000907A7" w:rsidRPr="00CA1621" w:rsidRDefault="000907A7" w:rsidP="00823F2B">
      <w:pPr>
        <w:spacing w:line="0" w:lineRule="atLeast"/>
        <w:ind w:leftChars="434" w:left="911" w:firstLineChars="100" w:firstLine="280"/>
        <w:rPr>
          <w:sz w:val="28"/>
          <w:szCs w:val="28"/>
        </w:rPr>
      </w:pPr>
      <w:r w:rsidRPr="00CA1621">
        <w:rPr>
          <w:rFonts w:hint="eastAsia"/>
          <w:sz w:val="28"/>
          <w:szCs w:val="28"/>
        </w:rPr>
        <w:t>金融機関以外の認定支援機関（金融支援を行わない</w:t>
      </w:r>
      <w:r w:rsidR="00B01551" w:rsidRPr="00CA1621">
        <w:rPr>
          <w:rFonts w:hint="eastAsia"/>
          <w:sz w:val="28"/>
          <w:szCs w:val="28"/>
        </w:rPr>
        <w:t>認定支援機関たる金融機関を含む。</w:t>
      </w:r>
      <w:r w:rsidRPr="00CA1621">
        <w:rPr>
          <w:rFonts w:hint="eastAsia"/>
          <w:sz w:val="28"/>
          <w:szCs w:val="28"/>
        </w:rPr>
        <w:t>）</w:t>
      </w:r>
      <w:r w:rsidR="00B01551" w:rsidRPr="00CA1621">
        <w:rPr>
          <w:rFonts w:hint="eastAsia"/>
          <w:sz w:val="28"/>
          <w:szCs w:val="28"/>
        </w:rPr>
        <w:t>が「事業計画の確認書」を作成する場合は、連携している金融機関の記入・押印が必要になります。また、連携している金融機関との間で締結した</w:t>
      </w:r>
      <w:r w:rsidR="00F0410E" w:rsidRPr="00CA1621">
        <w:rPr>
          <w:rFonts w:hint="eastAsia"/>
          <w:sz w:val="28"/>
          <w:szCs w:val="28"/>
        </w:rPr>
        <w:t>支援に関する書面</w:t>
      </w:r>
      <w:r w:rsidR="00703BFF" w:rsidRPr="00CA1621">
        <w:rPr>
          <w:rFonts w:hint="eastAsia"/>
          <w:sz w:val="28"/>
          <w:szCs w:val="28"/>
        </w:rPr>
        <w:t>（覚書等）の添付が必要です。</w:t>
      </w:r>
    </w:p>
    <w:p w:rsidR="00823F2B" w:rsidRPr="00C5090A" w:rsidRDefault="00703BFF" w:rsidP="003713A2">
      <w:pPr>
        <w:spacing w:line="0" w:lineRule="atLeast"/>
        <w:ind w:leftChars="400" w:left="840" w:firstLineChars="100" w:firstLine="280"/>
        <w:rPr>
          <w:sz w:val="28"/>
          <w:szCs w:val="28"/>
        </w:rPr>
      </w:pPr>
      <w:r w:rsidRPr="00CA1621">
        <w:rPr>
          <w:rFonts w:hint="eastAsia"/>
          <w:sz w:val="28"/>
          <w:szCs w:val="28"/>
        </w:rPr>
        <w:t>金融機関との間で締結される書面では、①</w:t>
      </w:r>
      <w:r w:rsidR="00823F2B" w:rsidRPr="00C5090A">
        <w:rPr>
          <w:rFonts w:hint="eastAsia"/>
          <w:sz w:val="28"/>
          <w:szCs w:val="28"/>
        </w:rPr>
        <w:t>認定支援機関が行う</w:t>
      </w:r>
      <w:r w:rsidRPr="00C5090A">
        <w:rPr>
          <w:rFonts w:hint="eastAsia"/>
          <w:sz w:val="28"/>
          <w:szCs w:val="28"/>
        </w:rPr>
        <w:t>創業</w:t>
      </w:r>
      <w:r w:rsidR="00823F2B" w:rsidRPr="00C5090A">
        <w:rPr>
          <w:rFonts w:hint="eastAsia"/>
          <w:sz w:val="28"/>
          <w:szCs w:val="28"/>
        </w:rPr>
        <w:t>支援</w:t>
      </w:r>
      <w:r w:rsidRPr="00C5090A">
        <w:rPr>
          <w:rFonts w:hint="eastAsia"/>
          <w:sz w:val="28"/>
          <w:szCs w:val="28"/>
        </w:rPr>
        <w:t>全般にかかる</w:t>
      </w:r>
      <w:r w:rsidR="00823F2B" w:rsidRPr="00C5090A">
        <w:rPr>
          <w:rFonts w:hint="eastAsia"/>
          <w:sz w:val="28"/>
          <w:szCs w:val="28"/>
        </w:rPr>
        <w:t>金融的側面から支援の約束（</w:t>
      </w:r>
      <w:r w:rsidR="005F3B99" w:rsidRPr="00C5090A">
        <w:rPr>
          <w:rFonts w:hint="eastAsia"/>
          <w:sz w:val="28"/>
          <w:szCs w:val="28"/>
        </w:rPr>
        <w:t>包括連携</w:t>
      </w:r>
      <w:r w:rsidR="00823F2B" w:rsidRPr="00C5090A">
        <w:rPr>
          <w:rFonts w:hint="eastAsia"/>
          <w:sz w:val="28"/>
          <w:szCs w:val="28"/>
        </w:rPr>
        <w:t>）、②当該補助金の応募者に対して金融的側面から支援の約束（個別連携）</w:t>
      </w:r>
      <w:r w:rsidR="003713A2">
        <w:rPr>
          <w:rFonts w:hint="eastAsia"/>
          <w:sz w:val="28"/>
          <w:szCs w:val="28"/>
        </w:rPr>
        <w:t>のケースが考えられますので、金融機関の意向を確認しつつ、</w:t>
      </w:r>
      <w:r w:rsidR="00CA1621" w:rsidRPr="00C5090A">
        <w:rPr>
          <w:rFonts w:hint="eastAsia"/>
          <w:sz w:val="28"/>
          <w:szCs w:val="28"/>
        </w:rPr>
        <w:t>時間的余裕を持って</w:t>
      </w:r>
      <w:r w:rsidR="003713A2" w:rsidRPr="00C5090A">
        <w:rPr>
          <w:rFonts w:hint="eastAsia"/>
          <w:sz w:val="28"/>
          <w:szCs w:val="28"/>
        </w:rPr>
        <w:t>進めていただければと思います。</w:t>
      </w:r>
    </w:p>
    <w:p w:rsidR="004B1576" w:rsidRDefault="003713A2" w:rsidP="0019564F">
      <w:pPr>
        <w:spacing w:line="0" w:lineRule="atLeast"/>
        <w:ind w:leftChars="400" w:left="840" w:firstLineChars="100" w:firstLine="280"/>
        <w:rPr>
          <w:sz w:val="28"/>
          <w:szCs w:val="28"/>
        </w:rPr>
      </w:pPr>
      <w:r w:rsidRPr="00C5090A">
        <w:rPr>
          <w:rFonts w:hint="eastAsia"/>
          <w:sz w:val="28"/>
          <w:szCs w:val="28"/>
        </w:rPr>
        <w:t>なお、日本政策金融公庫では、②当該補助金の応募者に対して金融的側面から支援（個別連携）を実施しておりますので、</w:t>
      </w:r>
      <w:r w:rsidR="00AC40A7" w:rsidRPr="00C5090A">
        <w:rPr>
          <w:rFonts w:hint="eastAsia"/>
          <w:sz w:val="28"/>
          <w:szCs w:val="28"/>
        </w:rPr>
        <w:t>公庫と個別連携</w:t>
      </w:r>
      <w:r w:rsidR="00CA1621" w:rsidRPr="00C5090A">
        <w:rPr>
          <w:rFonts w:hint="eastAsia"/>
          <w:sz w:val="28"/>
          <w:szCs w:val="28"/>
        </w:rPr>
        <w:t>を希望</w:t>
      </w:r>
      <w:r w:rsidR="00AC40A7" w:rsidRPr="00C5090A">
        <w:rPr>
          <w:rFonts w:hint="eastAsia"/>
          <w:sz w:val="28"/>
          <w:szCs w:val="28"/>
        </w:rPr>
        <w:t>する案件について</w:t>
      </w:r>
      <w:r w:rsidR="00CA1621" w:rsidRPr="00C5090A">
        <w:rPr>
          <w:rFonts w:hint="eastAsia"/>
          <w:sz w:val="28"/>
          <w:szCs w:val="28"/>
        </w:rPr>
        <w:t>は</w:t>
      </w:r>
      <w:r w:rsidRPr="00C5090A">
        <w:rPr>
          <w:rFonts w:hint="eastAsia"/>
          <w:sz w:val="28"/>
          <w:szCs w:val="28"/>
        </w:rPr>
        <w:t>早めに公庫</w:t>
      </w:r>
      <w:r w:rsidR="00CA1621" w:rsidRPr="00C5090A">
        <w:rPr>
          <w:rFonts w:hint="eastAsia"/>
          <w:sz w:val="28"/>
          <w:szCs w:val="28"/>
        </w:rPr>
        <w:t>に御連絡</w:t>
      </w:r>
      <w:r w:rsidRPr="00C5090A">
        <w:rPr>
          <w:rFonts w:hint="eastAsia"/>
          <w:sz w:val="28"/>
          <w:szCs w:val="28"/>
        </w:rPr>
        <w:t>いただき、確認書（公庫では覚書ではなく、確認書と称しております。）</w:t>
      </w:r>
      <w:r w:rsidR="00AC40A7" w:rsidRPr="00C5090A">
        <w:rPr>
          <w:rFonts w:hint="eastAsia"/>
          <w:sz w:val="28"/>
          <w:szCs w:val="28"/>
        </w:rPr>
        <w:t>の交付に</w:t>
      </w:r>
      <w:r w:rsidR="00AC40A7">
        <w:rPr>
          <w:rFonts w:hint="eastAsia"/>
          <w:sz w:val="28"/>
          <w:szCs w:val="28"/>
        </w:rPr>
        <w:t>ついてご相談ください</w:t>
      </w:r>
      <w:r w:rsidR="00D277A3">
        <w:rPr>
          <w:rFonts w:hint="eastAsia"/>
          <w:sz w:val="28"/>
          <w:szCs w:val="28"/>
        </w:rPr>
        <w:t>。</w:t>
      </w:r>
    </w:p>
    <w:p w:rsidR="00D90664" w:rsidRDefault="00D90664" w:rsidP="004B1576">
      <w:pPr>
        <w:spacing w:line="0" w:lineRule="atLeast"/>
        <w:rPr>
          <w:sz w:val="28"/>
          <w:szCs w:val="28"/>
          <w:shd w:val="pct15" w:color="auto" w:fill="FFFFFF"/>
        </w:rPr>
      </w:pPr>
    </w:p>
    <w:p w:rsidR="00D90664" w:rsidRDefault="00D90664" w:rsidP="004B1576">
      <w:pPr>
        <w:spacing w:line="0" w:lineRule="atLeast"/>
        <w:rPr>
          <w:sz w:val="28"/>
          <w:szCs w:val="28"/>
          <w:shd w:val="pct15" w:color="auto" w:fill="FFFFFF"/>
        </w:rPr>
      </w:pPr>
      <w:bookmarkStart w:id="0" w:name="_GoBack"/>
      <w:bookmarkEnd w:id="0"/>
    </w:p>
    <w:sectPr w:rsidR="00D90664" w:rsidSect="00D90664">
      <w:headerReference w:type="default" r:id="rId7"/>
      <w:pgSz w:w="11906" w:h="16838"/>
      <w:pgMar w:top="1418" w:right="907" w:bottom="113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36" w:rsidRDefault="007D7336" w:rsidP="003C0825">
      <w:r>
        <w:separator/>
      </w:r>
    </w:p>
  </w:endnote>
  <w:endnote w:type="continuationSeparator" w:id="0">
    <w:p w:rsidR="007D7336" w:rsidRDefault="007D733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36" w:rsidRDefault="007D7336" w:rsidP="003C0825">
      <w:r>
        <w:separator/>
      </w:r>
    </w:p>
  </w:footnote>
  <w:footnote w:type="continuationSeparator" w:id="0">
    <w:p w:rsidR="007D7336" w:rsidRDefault="007D7336"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D4" w:rsidRPr="003C0825" w:rsidRDefault="002772D4"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76"/>
    <w:rsid w:val="000216CB"/>
    <w:rsid w:val="000907A7"/>
    <w:rsid w:val="000C4E72"/>
    <w:rsid w:val="00121626"/>
    <w:rsid w:val="00143CD9"/>
    <w:rsid w:val="0019564F"/>
    <w:rsid w:val="001D710B"/>
    <w:rsid w:val="001F37F7"/>
    <w:rsid w:val="0025706C"/>
    <w:rsid w:val="00273C4A"/>
    <w:rsid w:val="002772D4"/>
    <w:rsid w:val="003123F2"/>
    <w:rsid w:val="003662B9"/>
    <w:rsid w:val="003713A2"/>
    <w:rsid w:val="003910EF"/>
    <w:rsid w:val="003C0825"/>
    <w:rsid w:val="00445662"/>
    <w:rsid w:val="00465271"/>
    <w:rsid w:val="004B1576"/>
    <w:rsid w:val="00525D91"/>
    <w:rsid w:val="005407E0"/>
    <w:rsid w:val="00553CC8"/>
    <w:rsid w:val="0057411E"/>
    <w:rsid w:val="00582A86"/>
    <w:rsid w:val="005F3B99"/>
    <w:rsid w:val="006E3201"/>
    <w:rsid w:val="00703BFF"/>
    <w:rsid w:val="007D7336"/>
    <w:rsid w:val="008118AD"/>
    <w:rsid w:val="00823F2B"/>
    <w:rsid w:val="0091055E"/>
    <w:rsid w:val="009A3B90"/>
    <w:rsid w:val="00A42476"/>
    <w:rsid w:val="00AA67AE"/>
    <w:rsid w:val="00AC40A7"/>
    <w:rsid w:val="00AD1424"/>
    <w:rsid w:val="00AD3150"/>
    <w:rsid w:val="00AE7DA2"/>
    <w:rsid w:val="00B01551"/>
    <w:rsid w:val="00B15C5C"/>
    <w:rsid w:val="00B71197"/>
    <w:rsid w:val="00C064C7"/>
    <w:rsid w:val="00C07A33"/>
    <w:rsid w:val="00C260B1"/>
    <w:rsid w:val="00C47408"/>
    <w:rsid w:val="00C5090A"/>
    <w:rsid w:val="00CA1621"/>
    <w:rsid w:val="00D277A3"/>
    <w:rsid w:val="00D60421"/>
    <w:rsid w:val="00D90664"/>
    <w:rsid w:val="00DF2FC9"/>
    <w:rsid w:val="00E520A7"/>
    <w:rsid w:val="00E70611"/>
    <w:rsid w:val="00F0410E"/>
    <w:rsid w:val="00F52F9F"/>
    <w:rsid w:val="00F9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Plain Text"/>
    <w:basedOn w:val="a"/>
    <w:link w:val="a8"/>
    <w:uiPriority w:val="99"/>
    <w:unhideWhenUsed/>
    <w:rsid w:val="0091055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91055E"/>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312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3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Plain Text"/>
    <w:basedOn w:val="a"/>
    <w:link w:val="a8"/>
    <w:uiPriority w:val="99"/>
    <w:unhideWhenUsed/>
    <w:rsid w:val="0091055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91055E"/>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312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Administrator</cp:lastModifiedBy>
  <cp:revision>2</cp:revision>
  <cp:lastPrinted>2013-10-11T00:44:00Z</cp:lastPrinted>
  <dcterms:created xsi:type="dcterms:W3CDTF">2013-10-18T08:19:00Z</dcterms:created>
  <dcterms:modified xsi:type="dcterms:W3CDTF">2013-10-18T08:19:00Z</dcterms:modified>
</cp:coreProperties>
</file>